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843" w:type="dxa"/>
        <w:tblInd w:w="421" w:type="dxa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20"/>
        <w:gridCol w:w="2121"/>
        <w:gridCol w:w="2121"/>
        <w:gridCol w:w="2121"/>
      </w:tblGrid>
      <w:tr w:rsidR="00D11118" w:rsidRPr="007979EA" w14:paraId="3FF384D5" w14:textId="77777777" w:rsidTr="00620DA1">
        <w:tc>
          <w:tcPr>
            <w:tcW w:w="14843" w:type="dxa"/>
            <w:gridSpan w:val="7"/>
          </w:tcPr>
          <w:p w14:paraId="19C544F7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ข้อมูลผลการดำเนินงานในเชิงสถิติ การตั้งจุดตรวจ จุดสกัด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ประจำปีงบประมาณ พ.ศ. 2567 สถานีตำรวจูธรศรีสาคร จังหวัดนราธิวาส</w:t>
            </w:r>
          </w:p>
        </w:tc>
      </w:tr>
      <w:tr w:rsidR="00D11118" w:rsidRPr="007979EA" w14:paraId="19B65119" w14:textId="77777777" w:rsidTr="00620DA1">
        <w:tc>
          <w:tcPr>
            <w:tcW w:w="14843" w:type="dxa"/>
            <w:gridSpan w:val="7"/>
          </w:tcPr>
          <w:p w14:paraId="7C3BB5B1" w14:textId="1D4A6FBF" w:rsidR="00D11118" w:rsidRPr="007979EA" w:rsidRDefault="00D11118" w:rsidP="00620DA1">
            <w:pPr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ผลการดำเนินการในการตั้งจุดตรวจ จุดสกัด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 xml:space="preserve">ข้อมูล ณ วันที่   1 </w:t>
            </w: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กุมภาพันธ์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 xml:space="preserve"> พ.ศ. 2567</w:t>
            </w:r>
          </w:p>
        </w:tc>
      </w:tr>
      <w:tr w:rsidR="00D11118" w:rsidRPr="007979EA" w14:paraId="4D406DE1" w14:textId="77777777" w:rsidTr="00620DA1">
        <w:tc>
          <w:tcPr>
            <w:tcW w:w="2120" w:type="dxa"/>
            <w:vAlign w:val="center"/>
          </w:tcPr>
          <w:p w14:paraId="0251E10F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2120" w:type="dxa"/>
            <w:vAlign w:val="center"/>
          </w:tcPr>
          <w:p w14:paraId="1A33C00A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จำนวนตั้งจุด</w:t>
            </w:r>
          </w:p>
        </w:tc>
        <w:tc>
          <w:tcPr>
            <w:tcW w:w="2120" w:type="dxa"/>
            <w:vAlign w:val="center"/>
          </w:tcPr>
          <w:p w14:paraId="4E5AECF7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การเรียกตรวจ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0" w:type="dxa"/>
            <w:vAlign w:val="center"/>
          </w:tcPr>
          <w:p w14:paraId="1141AC74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พบ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การ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กระทำความผิด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1" w:type="dxa"/>
            <w:vAlign w:val="center"/>
          </w:tcPr>
          <w:p w14:paraId="1F81A720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</w:rPr>
              <w:t>จำนวนออกใบสั่ง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เปรียบเทียบปรับ</w:t>
            </w:r>
            <w:r w:rsidRPr="007979EA">
              <w:rPr>
                <w:rFonts w:ascii="TH SarabunPSK" w:hAnsi="TH SarabunPSK" w:cs="TH SarabunPSK"/>
                <w:b/>
                <w:bCs/>
              </w:rPr>
              <w:br/>
              <w:t>(</w:t>
            </w:r>
            <w:r w:rsidRPr="007979EA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2121" w:type="dxa"/>
            <w:vAlign w:val="center"/>
          </w:tcPr>
          <w:p w14:paraId="4BF526F4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ไม่พบ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การกระทำความผิด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(ราย)</w:t>
            </w:r>
          </w:p>
        </w:tc>
        <w:tc>
          <w:tcPr>
            <w:tcW w:w="2121" w:type="dxa"/>
            <w:vAlign w:val="center"/>
          </w:tcPr>
          <w:p w14:paraId="16E43E8D" w14:textId="77777777" w:rsidR="00D11118" w:rsidRPr="007979EA" w:rsidRDefault="00D11118" w:rsidP="00620DA1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t>ว่ากล่าวตักเตือน</w:t>
            </w:r>
            <w:r w:rsidRPr="007979EA">
              <w:rPr>
                <w:rFonts w:ascii="TH SarabunPSK" w:hAnsi="TH SarabunPSK" w:cs="TH SarabunPSK"/>
                <w:b/>
                <w:bCs/>
                <w:cs/>
                <w:lang w:bidi="th-TH"/>
              </w:rPr>
              <w:br/>
              <w:t>(ราย)</w:t>
            </w:r>
          </w:p>
        </w:tc>
      </w:tr>
      <w:tr w:rsidR="00AA2C61" w:rsidRPr="007979EA" w14:paraId="622BA33E" w14:textId="77777777" w:rsidTr="00620DA1">
        <w:tc>
          <w:tcPr>
            <w:tcW w:w="2120" w:type="dxa"/>
          </w:tcPr>
          <w:p w14:paraId="3BC43598" w14:textId="77777777" w:rsidR="00AA2C61" w:rsidRPr="007979EA" w:rsidRDefault="00AA2C61" w:rsidP="00AA2C61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ตุลาคม 2566</w:t>
            </w:r>
          </w:p>
        </w:tc>
        <w:tc>
          <w:tcPr>
            <w:tcW w:w="2120" w:type="dxa"/>
          </w:tcPr>
          <w:p w14:paraId="7148CE6D" w14:textId="3FFD6D79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217</w:t>
            </w:r>
          </w:p>
        </w:tc>
        <w:tc>
          <w:tcPr>
            <w:tcW w:w="2120" w:type="dxa"/>
          </w:tcPr>
          <w:p w14:paraId="11240D02" w14:textId="3A5E598E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  <w:lang w:bidi="th-TH"/>
              </w:rPr>
              <w:t>,170</w:t>
            </w:r>
          </w:p>
        </w:tc>
        <w:tc>
          <w:tcPr>
            <w:tcW w:w="2120" w:type="dxa"/>
          </w:tcPr>
          <w:p w14:paraId="2F13BE4C" w14:textId="6B2EF9E3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237848C5" w14:textId="0FDD45A7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588C7B44" w14:textId="5B8B0D92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2,168</w:t>
            </w:r>
          </w:p>
        </w:tc>
        <w:tc>
          <w:tcPr>
            <w:tcW w:w="2121" w:type="dxa"/>
          </w:tcPr>
          <w:p w14:paraId="2061C768" w14:textId="5CFFCFF3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AA2C61" w:rsidRPr="007979EA" w14:paraId="02103980" w14:textId="77777777" w:rsidTr="00620DA1">
        <w:tc>
          <w:tcPr>
            <w:tcW w:w="2120" w:type="dxa"/>
          </w:tcPr>
          <w:p w14:paraId="3F225FC9" w14:textId="77777777" w:rsidR="00AA2C61" w:rsidRPr="007979EA" w:rsidRDefault="00AA2C61" w:rsidP="00AA2C61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พฤศจิกายน 2566</w:t>
            </w:r>
          </w:p>
        </w:tc>
        <w:tc>
          <w:tcPr>
            <w:tcW w:w="2120" w:type="dxa"/>
          </w:tcPr>
          <w:p w14:paraId="24C168D4" w14:textId="1DE0F55B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220</w:t>
            </w:r>
          </w:p>
        </w:tc>
        <w:tc>
          <w:tcPr>
            <w:tcW w:w="2120" w:type="dxa"/>
          </w:tcPr>
          <w:p w14:paraId="2ADF5972" w14:textId="342B5B18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2,223</w:t>
            </w:r>
          </w:p>
        </w:tc>
        <w:tc>
          <w:tcPr>
            <w:tcW w:w="2120" w:type="dxa"/>
          </w:tcPr>
          <w:p w14:paraId="55772861" w14:textId="3DDF6105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5754F365" w14:textId="4FBBD480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1" w:type="dxa"/>
          </w:tcPr>
          <w:p w14:paraId="710A4194" w14:textId="27800793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2,221</w:t>
            </w:r>
          </w:p>
        </w:tc>
        <w:tc>
          <w:tcPr>
            <w:tcW w:w="2121" w:type="dxa"/>
          </w:tcPr>
          <w:p w14:paraId="3182CD71" w14:textId="631AF7C0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AA2C61" w:rsidRPr="007979EA" w14:paraId="201E47BD" w14:textId="77777777" w:rsidTr="00620DA1">
        <w:tc>
          <w:tcPr>
            <w:tcW w:w="2120" w:type="dxa"/>
          </w:tcPr>
          <w:p w14:paraId="437AA7FC" w14:textId="77777777" w:rsidR="00AA2C61" w:rsidRPr="007979EA" w:rsidRDefault="00AA2C61" w:rsidP="00AA2C61">
            <w:pPr>
              <w:jc w:val="right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ธันวาคม 2566</w:t>
            </w:r>
          </w:p>
        </w:tc>
        <w:tc>
          <w:tcPr>
            <w:tcW w:w="2120" w:type="dxa"/>
          </w:tcPr>
          <w:p w14:paraId="538B4923" w14:textId="298E1714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240</w:t>
            </w:r>
          </w:p>
        </w:tc>
        <w:tc>
          <w:tcPr>
            <w:tcW w:w="2120" w:type="dxa"/>
          </w:tcPr>
          <w:p w14:paraId="2181A559" w14:textId="79858DA2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2,600</w:t>
            </w:r>
          </w:p>
        </w:tc>
        <w:tc>
          <w:tcPr>
            <w:tcW w:w="2120" w:type="dxa"/>
          </w:tcPr>
          <w:p w14:paraId="05B114D0" w14:textId="3696E525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2121" w:type="dxa"/>
          </w:tcPr>
          <w:p w14:paraId="75781BFE" w14:textId="471BDEB0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121" w:type="dxa"/>
          </w:tcPr>
          <w:p w14:paraId="1BD6D477" w14:textId="52602138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2,540</w:t>
            </w:r>
          </w:p>
        </w:tc>
        <w:tc>
          <w:tcPr>
            <w:tcW w:w="2121" w:type="dxa"/>
          </w:tcPr>
          <w:p w14:paraId="1BA19001" w14:textId="5CA87953" w:rsidR="00AA2C61" w:rsidRPr="007979EA" w:rsidRDefault="00AA2C61" w:rsidP="00AA2C6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</w:p>
        </w:tc>
      </w:tr>
      <w:tr w:rsidR="00562FAD" w:rsidRPr="007979EA" w14:paraId="21D9A5FA" w14:textId="77777777" w:rsidTr="00620DA1">
        <w:tc>
          <w:tcPr>
            <w:tcW w:w="2120" w:type="dxa"/>
          </w:tcPr>
          <w:p w14:paraId="44B2DB2D" w14:textId="77777777" w:rsidR="00562FAD" w:rsidRPr="007979EA" w:rsidRDefault="00562FAD" w:rsidP="00562FAD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มกราคม 2567</w:t>
            </w:r>
          </w:p>
        </w:tc>
        <w:tc>
          <w:tcPr>
            <w:tcW w:w="2120" w:type="dxa"/>
          </w:tcPr>
          <w:p w14:paraId="1C8F2C0F" w14:textId="103E5B9E" w:rsidR="00562FAD" w:rsidRPr="007979EA" w:rsidRDefault="00562FAD" w:rsidP="00562F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236</w:t>
            </w:r>
          </w:p>
        </w:tc>
        <w:tc>
          <w:tcPr>
            <w:tcW w:w="2120" w:type="dxa"/>
          </w:tcPr>
          <w:p w14:paraId="3B9A05B4" w14:textId="6F083A4D" w:rsidR="00562FAD" w:rsidRPr="007979EA" w:rsidRDefault="00562FAD" w:rsidP="00562F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2,455</w:t>
            </w:r>
          </w:p>
        </w:tc>
        <w:tc>
          <w:tcPr>
            <w:tcW w:w="2120" w:type="dxa"/>
          </w:tcPr>
          <w:p w14:paraId="1ED9A475" w14:textId="45067349" w:rsidR="00562FAD" w:rsidRPr="007979EA" w:rsidRDefault="00325A89" w:rsidP="00562F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130</w:t>
            </w:r>
          </w:p>
        </w:tc>
        <w:tc>
          <w:tcPr>
            <w:tcW w:w="2121" w:type="dxa"/>
          </w:tcPr>
          <w:p w14:paraId="1E86DCB8" w14:textId="1E2017C1" w:rsidR="00562FAD" w:rsidRPr="007979EA" w:rsidRDefault="00562FAD" w:rsidP="00562F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2121" w:type="dxa"/>
          </w:tcPr>
          <w:p w14:paraId="36CE4BDF" w14:textId="593D9C56" w:rsidR="00562FAD" w:rsidRPr="007979EA" w:rsidRDefault="00AA2C61" w:rsidP="00562FAD">
            <w:pPr>
              <w:jc w:val="center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cs/>
                <w:lang w:bidi="th-TH"/>
              </w:rPr>
              <w:t>2,325</w:t>
            </w:r>
          </w:p>
        </w:tc>
        <w:tc>
          <w:tcPr>
            <w:tcW w:w="2121" w:type="dxa"/>
          </w:tcPr>
          <w:p w14:paraId="2341795D" w14:textId="6A1D9DBC" w:rsidR="00562FAD" w:rsidRPr="007979EA" w:rsidRDefault="00562FAD" w:rsidP="00562F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89</w:t>
            </w:r>
          </w:p>
        </w:tc>
      </w:tr>
      <w:tr w:rsidR="00562FAD" w:rsidRPr="007979EA" w14:paraId="79C21289" w14:textId="77777777" w:rsidTr="00620DA1">
        <w:tc>
          <w:tcPr>
            <w:tcW w:w="2120" w:type="dxa"/>
          </w:tcPr>
          <w:p w14:paraId="7EA7CC9E" w14:textId="77777777" w:rsidR="00562FAD" w:rsidRPr="001C45DC" w:rsidRDefault="00562FAD" w:rsidP="00562FAD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 w:rsidRPr="001C45DC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รวม</w:t>
            </w:r>
          </w:p>
        </w:tc>
        <w:tc>
          <w:tcPr>
            <w:tcW w:w="2120" w:type="dxa"/>
          </w:tcPr>
          <w:p w14:paraId="0661B719" w14:textId="7A96AA55" w:rsidR="00562FAD" w:rsidRPr="001C45DC" w:rsidRDefault="00562FAD" w:rsidP="00562F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913</w:t>
            </w:r>
          </w:p>
        </w:tc>
        <w:tc>
          <w:tcPr>
            <w:tcW w:w="2120" w:type="dxa"/>
          </w:tcPr>
          <w:p w14:paraId="6DB9EA8F" w14:textId="0ECD7E6B" w:rsidR="00562FAD" w:rsidRPr="001C45DC" w:rsidRDefault="004F6817" w:rsidP="00562F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9,448</w:t>
            </w:r>
          </w:p>
        </w:tc>
        <w:tc>
          <w:tcPr>
            <w:tcW w:w="2120" w:type="dxa"/>
          </w:tcPr>
          <w:p w14:paraId="10685DCC" w14:textId="12BDEA68" w:rsidR="00562FAD" w:rsidRPr="001C45DC" w:rsidRDefault="00325A89" w:rsidP="00562F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194</w:t>
            </w:r>
          </w:p>
        </w:tc>
        <w:tc>
          <w:tcPr>
            <w:tcW w:w="2121" w:type="dxa"/>
          </w:tcPr>
          <w:p w14:paraId="0EE319AE" w14:textId="0E355480" w:rsidR="00562FAD" w:rsidRPr="001C45DC" w:rsidRDefault="004F6817" w:rsidP="00562F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84</w:t>
            </w:r>
          </w:p>
        </w:tc>
        <w:tc>
          <w:tcPr>
            <w:tcW w:w="2121" w:type="dxa"/>
          </w:tcPr>
          <w:p w14:paraId="395CCF06" w14:textId="241EAC88" w:rsidR="00562FAD" w:rsidRPr="001C45DC" w:rsidRDefault="00AA2C61" w:rsidP="00562FAD">
            <w:pPr>
              <w:jc w:val="center"/>
              <w:rPr>
                <w:rFonts w:ascii="TH SarabunPSK" w:hAnsi="TH SarabunPSK" w:cs="TH SarabunPSK"/>
                <w:b/>
                <w:b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9,254</w:t>
            </w:r>
          </w:p>
        </w:tc>
        <w:tc>
          <w:tcPr>
            <w:tcW w:w="2121" w:type="dxa"/>
          </w:tcPr>
          <w:p w14:paraId="387EF677" w14:textId="391C009C" w:rsidR="00562FAD" w:rsidRPr="001C45DC" w:rsidRDefault="004F6817" w:rsidP="00562FA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110</w:t>
            </w:r>
          </w:p>
        </w:tc>
      </w:tr>
    </w:tbl>
    <w:p w14:paraId="28EF4CA1" w14:textId="16256D3F" w:rsidR="00D11118" w:rsidRDefault="00D11118" w:rsidP="00D11118">
      <w:pPr>
        <w:ind w:left="5040"/>
        <w:rPr>
          <w:lang w:bidi="th-TH"/>
        </w:rPr>
      </w:pPr>
      <w:r>
        <w:rPr>
          <w:rFonts w:hint="cs"/>
          <w:cs/>
          <w:lang w:bidi="th-TH"/>
        </w:rPr>
        <w:t xml:space="preserve">                 </w:t>
      </w:r>
    </w:p>
    <w:p w14:paraId="2118862F" w14:textId="05344A0B" w:rsidR="00D11118" w:rsidRDefault="00D11118" w:rsidP="00D11118">
      <w:pPr>
        <w:ind w:left="5040"/>
        <w:rPr>
          <w:lang w:bidi="th-TH"/>
        </w:rPr>
      </w:pPr>
      <w:r>
        <w:rPr>
          <w:rFonts w:hint="cs"/>
          <w:cs/>
          <w:lang w:bidi="th-TH"/>
        </w:rPr>
        <w:t xml:space="preserve">                 ว่าที่ พ.ต.อ. 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                               ( ภัควัฒน์  วันสนุก )</w:t>
      </w:r>
      <w:r>
        <w:rPr>
          <w:cs/>
          <w:lang w:bidi="th-TH"/>
        </w:rPr>
        <w:br/>
      </w:r>
      <w:r>
        <w:rPr>
          <w:rFonts w:hint="cs"/>
          <w:cs/>
          <w:lang w:bidi="th-TH"/>
        </w:rPr>
        <w:t xml:space="preserve">                                 ผกก.สภ.ศรีสาคร</w:t>
      </w:r>
    </w:p>
    <w:p w14:paraId="56E20178" w14:textId="77777777" w:rsidR="00D11118" w:rsidRDefault="00D11118" w:rsidP="00D11118">
      <w:pPr>
        <w:rPr>
          <w:lang w:bidi="th-TH"/>
        </w:rPr>
      </w:pPr>
    </w:p>
    <w:sectPr w:rsidR="00D11118" w:rsidSect="00E25EFF">
      <w:pgSz w:w="16838" w:h="11906" w:orient="landscape" w:code="9"/>
      <w:pgMar w:top="1701" w:right="1134" w:bottom="1134" w:left="851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10"/>
    <w:rsid w:val="00005839"/>
    <w:rsid w:val="00117486"/>
    <w:rsid w:val="00151BB3"/>
    <w:rsid w:val="001C45DC"/>
    <w:rsid w:val="00243DC8"/>
    <w:rsid w:val="00325A89"/>
    <w:rsid w:val="00367E59"/>
    <w:rsid w:val="004F6817"/>
    <w:rsid w:val="00562FAD"/>
    <w:rsid w:val="005A1BE1"/>
    <w:rsid w:val="00600EA3"/>
    <w:rsid w:val="00607E5F"/>
    <w:rsid w:val="0061576C"/>
    <w:rsid w:val="00634B93"/>
    <w:rsid w:val="00647F3C"/>
    <w:rsid w:val="006E066C"/>
    <w:rsid w:val="006F7E0C"/>
    <w:rsid w:val="007979EA"/>
    <w:rsid w:val="007D6FC5"/>
    <w:rsid w:val="00820DDB"/>
    <w:rsid w:val="009E5D24"/>
    <w:rsid w:val="00A458EF"/>
    <w:rsid w:val="00AA2C61"/>
    <w:rsid w:val="00CD3302"/>
    <w:rsid w:val="00D11118"/>
    <w:rsid w:val="00D23890"/>
    <w:rsid w:val="00D36DAC"/>
    <w:rsid w:val="00E25EFF"/>
    <w:rsid w:val="00E56210"/>
    <w:rsid w:val="00E92B76"/>
    <w:rsid w:val="00F7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E574"/>
  <w15:chartTrackingRefBased/>
  <w15:docId w15:val="{E446AC7E-F626-499A-A032-A22617E3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ดารอหะ มัดเลาะ</dc:creator>
  <cp:keywords/>
  <dc:description/>
  <cp:lastModifiedBy>ดารอหะ มัดเลาะ</cp:lastModifiedBy>
  <cp:revision>20</cp:revision>
  <dcterms:created xsi:type="dcterms:W3CDTF">2024-03-17T04:11:00Z</dcterms:created>
  <dcterms:modified xsi:type="dcterms:W3CDTF">2024-03-29T13:37:00Z</dcterms:modified>
</cp:coreProperties>
</file>